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D2428A" w14:textId="5E4FCDA2" w:rsidR="001E743A" w:rsidRDefault="001E743A" w:rsidP="001E743A">
      <w:pPr>
        <w:spacing w:after="200" w:line="276" w:lineRule="auto"/>
        <w:jc w:val="right"/>
        <w:rPr>
          <w:rFonts w:ascii="Calibri" w:eastAsia="Calibri" w:hAnsi="Calibri" w:cs="Calibri"/>
        </w:rPr>
      </w:pPr>
    </w:p>
    <w:p w14:paraId="369096EB" w14:textId="5DEDEC8E" w:rsidR="005D0633" w:rsidRDefault="005D0633" w:rsidP="001E743A">
      <w:pPr>
        <w:spacing w:after="200" w:line="276" w:lineRule="auto"/>
        <w:jc w:val="right"/>
        <w:rPr>
          <w:rFonts w:ascii="Calibri" w:eastAsia="Calibri" w:hAnsi="Calibri" w:cs="Calibri"/>
        </w:rPr>
      </w:pPr>
    </w:p>
    <w:p w14:paraId="0B98DE8D" w14:textId="4B7669C6" w:rsidR="005D0633" w:rsidRDefault="005D0633" w:rsidP="001E743A">
      <w:pPr>
        <w:spacing w:after="200" w:line="276" w:lineRule="auto"/>
        <w:jc w:val="right"/>
        <w:rPr>
          <w:rFonts w:ascii="Calibri" w:eastAsia="Calibri" w:hAnsi="Calibri" w:cs="Calibri"/>
        </w:rPr>
      </w:pPr>
    </w:p>
    <w:p w14:paraId="18C4A53A" w14:textId="7FBE4A71" w:rsidR="005D0633" w:rsidRDefault="005D0633" w:rsidP="001E743A">
      <w:pPr>
        <w:spacing w:after="200" w:line="276" w:lineRule="auto"/>
        <w:jc w:val="right"/>
        <w:rPr>
          <w:rFonts w:ascii="Calibri" w:eastAsia="Calibri" w:hAnsi="Calibri" w:cs="Calibri"/>
        </w:rPr>
      </w:pPr>
    </w:p>
    <w:p w14:paraId="423ABB39" w14:textId="3E036826" w:rsidR="005D0633" w:rsidRDefault="005D0633" w:rsidP="001E743A">
      <w:pPr>
        <w:spacing w:after="200" w:line="276" w:lineRule="auto"/>
        <w:jc w:val="right"/>
        <w:rPr>
          <w:rFonts w:ascii="Calibri" w:eastAsia="Calibri" w:hAnsi="Calibri" w:cs="Calibri"/>
        </w:rPr>
      </w:pPr>
    </w:p>
    <w:p w14:paraId="23BF457D" w14:textId="7E5B8C01" w:rsidR="005D0633" w:rsidRDefault="005D0633" w:rsidP="001E743A">
      <w:pPr>
        <w:spacing w:after="200" w:line="276" w:lineRule="auto"/>
        <w:jc w:val="right"/>
        <w:rPr>
          <w:rFonts w:ascii="Calibri" w:eastAsia="Calibri" w:hAnsi="Calibri" w:cs="Calibri"/>
        </w:rPr>
      </w:pPr>
    </w:p>
    <w:p w14:paraId="191708CA" w14:textId="77777777" w:rsidR="005D0633" w:rsidRDefault="005D0633" w:rsidP="001E743A">
      <w:pPr>
        <w:spacing w:after="200" w:line="276" w:lineRule="auto"/>
        <w:jc w:val="right"/>
        <w:rPr>
          <w:rFonts w:ascii="Calibri" w:eastAsia="Calibri" w:hAnsi="Calibri" w:cs="Calibri"/>
        </w:rPr>
      </w:pPr>
    </w:p>
    <w:bookmarkEnd w:id="1"/>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C61C7F5" w14:textId="4199A656" w:rsidR="00152DCE"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F94CF0">
        <w:rPr>
          <w:rFonts w:ascii="Times New Roman" w:eastAsia="Times New Roman" w:hAnsi="Times New Roman" w:cs="Times New Roman"/>
          <w:sz w:val="26"/>
          <w:szCs w:val="26"/>
          <w:lang w:eastAsia="ru-RU"/>
        </w:rPr>
        <w:t>к</w:t>
      </w:r>
      <w:r w:rsidR="00F94CF0" w:rsidRPr="00F94CF0">
        <w:rPr>
          <w:rFonts w:ascii="Times New Roman" w:eastAsia="Times New Roman" w:hAnsi="Times New Roman" w:cs="Times New Roman"/>
          <w:sz w:val="26"/>
          <w:szCs w:val="26"/>
          <w:lang w:eastAsia="ru-RU"/>
        </w:rPr>
        <w:t xml:space="preserve">апитальный ремонт </w:t>
      </w:r>
      <w:r w:rsidR="00877E3F">
        <w:rPr>
          <w:rFonts w:ascii="Times New Roman" w:eastAsia="Times New Roman" w:hAnsi="Times New Roman" w:cs="Times New Roman"/>
          <w:sz w:val="26"/>
          <w:szCs w:val="26"/>
          <w:lang w:eastAsia="ru-RU"/>
        </w:rPr>
        <w:t>з</w:t>
      </w:r>
      <w:r w:rsidR="00877E3F" w:rsidRPr="00877E3F">
        <w:rPr>
          <w:rFonts w:ascii="Times New Roman" w:eastAsia="Times New Roman" w:hAnsi="Times New Roman" w:cs="Times New Roman"/>
          <w:sz w:val="26"/>
          <w:szCs w:val="26"/>
          <w:lang w:eastAsia="ru-RU"/>
        </w:rPr>
        <w:t xml:space="preserve">даний </w:t>
      </w:r>
      <w:bookmarkStart w:id="2" w:name="_Hlk38362530"/>
      <w:proofErr w:type="spellStart"/>
      <w:r w:rsidR="00877E3F" w:rsidRPr="00877E3F">
        <w:rPr>
          <w:rFonts w:ascii="Times New Roman" w:eastAsia="Times New Roman" w:hAnsi="Times New Roman" w:cs="Times New Roman"/>
          <w:sz w:val="26"/>
          <w:szCs w:val="26"/>
          <w:lang w:eastAsia="ru-RU"/>
        </w:rPr>
        <w:t>Месягутовского</w:t>
      </w:r>
      <w:proofErr w:type="spellEnd"/>
      <w:r w:rsidR="00877E3F" w:rsidRPr="00877E3F">
        <w:rPr>
          <w:rFonts w:ascii="Times New Roman" w:eastAsia="Times New Roman" w:hAnsi="Times New Roman" w:cs="Times New Roman"/>
          <w:sz w:val="26"/>
          <w:szCs w:val="26"/>
          <w:lang w:eastAsia="ru-RU"/>
        </w:rPr>
        <w:t>, Нефтекамского МЦТЭТ ПАО «Башинформсвязь», расположенных на территории Республики Башкортостан</w:t>
      </w:r>
    </w:p>
    <w:bookmarkEnd w:id="2"/>
    <w:p w14:paraId="3E8EFE92" w14:textId="77777777" w:rsidR="00877E3F" w:rsidRPr="00152DCE" w:rsidRDefault="00877E3F" w:rsidP="00152DCE">
      <w:pPr>
        <w:spacing w:after="0" w:line="240" w:lineRule="auto"/>
        <w:jc w:val="center"/>
        <w:rPr>
          <w:rFonts w:ascii="Times New Roman" w:eastAsia="Times New Roman" w:hAnsi="Times New Roman" w:cs="Times New Roman"/>
          <w:i/>
          <w:sz w:val="26"/>
          <w:szCs w:val="26"/>
          <w:lang w:eastAsia="ru-RU"/>
        </w:rPr>
      </w:pPr>
    </w:p>
    <w:p w14:paraId="1E40CAFD" w14:textId="68FD7F6C"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r w:rsidR="00706C2F" w:rsidRPr="00812B1A">
        <w:rPr>
          <w:rFonts w:ascii="Times New Roman" w:eastAsia="Calibri" w:hAnsi="Times New Roman" w:cs="Times New Roman"/>
          <w:color w:val="000000"/>
          <w:sz w:val="24"/>
          <w:szCs w:val="24"/>
        </w:rPr>
        <w:t>«</w:t>
      </w:r>
      <w:r w:rsidR="003800C1">
        <w:rPr>
          <w:rFonts w:ascii="Times New Roman" w:eastAsia="Calibri" w:hAnsi="Times New Roman" w:cs="Times New Roman"/>
          <w:color w:val="000000"/>
          <w:sz w:val="24"/>
          <w:szCs w:val="24"/>
        </w:rPr>
        <w:t>23</w:t>
      </w:r>
      <w:r w:rsidR="00706C2F" w:rsidRPr="00812B1A">
        <w:rPr>
          <w:rFonts w:ascii="Times New Roman" w:eastAsia="Calibri" w:hAnsi="Times New Roman" w:cs="Times New Roman"/>
          <w:color w:val="000000"/>
          <w:sz w:val="24"/>
          <w:szCs w:val="24"/>
        </w:rPr>
        <w:t xml:space="preserve">» </w:t>
      </w:r>
      <w:r w:rsidR="003800C1">
        <w:rPr>
          <w:rFonts w:ascii="Times New Roman" w:eastAsia="Calibri" w:hAnsi="Times New Roman" w:cs="Times New Roman"/>
          <w:color w:val="000000"/>
          <w:sz w:val="24"/>
          <w:szCs w:val="24"/>
        </w:rPr>
        <w:t>апреля</w:t>
      </w:r>
      <w:r w:rsidR="00706C2F" w:rsidRPr="00812B1A">
        <w:rPr>
          <w:rFonts w:ascii="Times New Roman" w:eastAsia="Calibri" w:hAnsi="Times New Roman" w:cs="Times New Roman"/>
          <w:color w:val="000000"/>
          <w:sz w:val="24"/>
          <w:szCs w:val="24"/>
        </w:rPr>
        <w:t xml:space="preserve"> 2020 г.</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7A2A3994"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AC7917">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6458892D"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3B44BFC0"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72AB0315"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CDC1F80" w:rsidR="00152DCE" w:rsidRPr="00152DCE" w:rsidRDefault="00AC791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455626C0" w:rsidR="00152DCE" w:rsidRPr="00152DCE" w:rsidRDefault="00AC791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22</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0A37FAEC" w:rsidR="00152DCE" w:rsidRPr="00152DCE" w:rsidRDefault="00AC791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29</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7C460F6B"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3E7A33EE"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040E61F2"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6F2E52B3"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0DBC32B3"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617F8ED5"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4AA1A45E"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46</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AC791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5D084AA5"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A2029" w:rsidRPr="00BA2029">
        <w:rPr>
          <w:rFonts w:ascii="Times New Roman" w:eastAsia="Times New Roman" w:hAnsi="Times New Roman" w:cs="Times New Roman"/>
          <w:sz w:val="24"/>
          <w:szCs w:val="24"/>
          <w:lang w:eastAsia="ru-RU"/>
        </w:rPr>
        <w:t xml:space="preserve">капитальный ремонт зданий </w:t>
      </w:r>
      <w:proofErr w:type="spellStart"/>
      <w:r w:rsidR="00877E3F" w:rsidRPr="00877E3F">
        <w:rPr>
          <w:rFonts w:ascii="Times New Roman" w:eastAsia="Times New Roman" w:hAnsi="Times New Roman" w:cs="Times New Roman"/>
          <w:sz w:val="24"/>
          <w:szCs w:val="24"/>
          <w:lang w:eastAsia="ru-RU"/>
        </w:rPr>
        <w:t>Месягутовского</w:t>
      </w:r>
      <w:proofErr w:type="spellEnd"/>
      <w:r w:rsidR="00877E3F" w:rsidRPr="00877E3F">
        <w:rPr>
          <w:rFonts w:ascii="Times New Roman" w:eastAsia="Times New Roman" w:hAnsi="Times New Roman" w:cs="Times New Roman"/>
          <w:sz w:val="24"/>
          <w:szCs w:val="24"/>
          <w:lang w:eastAsia="ru-RU"/>
        </w:rPr>
        <w:t xml:space="preserve">, Нефтекамского МЦТЭТ 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7387A01" w14:textId="790F20A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 xml:space="preserve">капитальный ремонт зданий </w:t>
            </w:r>
            <w:proofErr w:type="spellStart"/>
            <w:r w:rsidR="00877E3F" w:rsidRPr="00877E3F">
              <w:rPr>
                <w:rFonts w:ascii="Times New Roman" w:eastAsia="Times New Roman" w:hAnsi="Times New Roman" w:cs="Times New Roman"/>
                <w:sz w:val="24"/>
                <w:szCs w:val="24"/>
                <w:lang w:eastAsia="ru-RU"/>
              </w:rPr>
              <w:t>Месягутовского</w:t>
            </w:r>
            <w:proofErr w:type="spellEnd"/>
            <w:r w:rsidR="00877E3F" w:rsidRPr="00877E3F">
              <w:rPr>
                <w:rFonts w:ascii="Times New Roman" w:eastAsia="Times New Roman" w:hAnsi="Times New Roman" w:cs="Times New Roman"/>
                <w:sz w:val="24"/>
                <w:szCs w:val="24"/>
                <w:lang w:eastAsia="ru-RU"/>
              </w:rPr>
              <w:t>, Нефтекамского МЦТЭТ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2CAD586D"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w:t>
            </w:r>
            <w:r w:rsidRPr="00152DCE">
              <w:rPr>
                <w:rFonts w:ascii="Times New Roman" w:eastAsia="Calibri" w:hAnsi="Times New Roman" w:cs="Times New Roman"/>
                <w:b/>
                <w:iCs/>
                <w:color w:val="000000"/>
                <w:sz w:val="24"/>
                <w:szCs w:val="24"/>
              </w:rPr>
              <w:lastRenderedPageBreak/>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4CBA59F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77E3F" w:rsidRPr="00877E3F">
              <w:rPr>
                <w:rFonts w:ascii="Times New Roman" w:eastAsia="Calibri" w:hAnsi="Times New Roman" w:cs="Times New Roman"/>
                <w:iCs/>
                <w:sz w:val="24"/>
                <w:szCs w:val="24"/>
              </w:rPr>
              <w:t>3</w:t>
            </w:r>
            <w:r w:rsidR="00877E3F">
              <w:rPr>
                <w:rFonts w:ascii="Times New Roman" w:eastAsia="Calibri" w:hAnsi="Times New Roman" w:cs="Times New Roman"/>
                <w:iCs/>
                <w:sz w:val="24"/>
                <w:szCs w:val="24"/>
              </w:rPr>
              <w:t xml:space="preserve"> </w:t>
            </w:r>
            <w:r w:rsidR="00877E3F" w:rsidRPr="00877E3F">
              <w:rPr>
                <w:rFonts w:ascii="Times New Roman" w:eastAsia="Calibri" w:hAnsi="Times New Roman" w:cs="Times New Roman"/>
                <w:iCs/>
                <w:sz w:val="24"/>
                <w:szCs w:val="24"/>
              </w:rPr>
              <w:t>829</w:t>
            </w:r>
            <w:r w:rsidR="00877E3F">
              <w:rPr>
                <w:rFonts w:ascii="Times New Roman" w:eastAsia="Calibri" w:hAnsi="Times New Roman" w:cs="Times New Roman"/>
                <w:iCs/>
                <w:sz w:val="24"/>
                <w:szCs w:val="24"/>
              </w:rPr>
              <w:t xml:space="preserve"> </w:t>
            </w:r>
            <w:r w:rsidR="00877E3F" w:rsidRPr="00877E3F">
              <w:rPr>
                <w:rFonts w:ascii="Times New Roman" w:eastAsia="Calibri" w:hAnsi="Times New Roman" w:cs="Times New Roman"/>
                <w:iCs/>
                <w:sz w:val="24"/>
                <w:szCs w:val="24"/>
              </w:rPr>
              <w:t>373</w:t>
            </w:r>
            <w:r w:rsidR="00877E3F">
              <w:rPr>
                <w:rFonts w:ascii="Times New Roman" w:eastAsia="Calibri" w:hAnsi="Times New Roman" w:cs="Times New Roman"/>
                <w:iCs/>
                <w:sz w:val="24"/>
                <w:szCs w:val="24"/>
              </w:rPr>
              <w:t>,</w:t>
            </w:r>
            <w:r w:rsidR="003328C5">
              <w:rPr>
                <w:rFonts w:ascii="Times New Roman" w:eastAsia="Calibri" w:hAnsi="Times New Roman" w:cs="Times New Roman"/>
                <w:iCs/>
                <w:sz w:val="24"/>
                <w:szCs w:val="24"/>
              </w:rPr>
              <w:t>7</w:t>
            </w:r>
            <w:r w:rsidR="00877E3F" w:rsidRPr="00877E3F">
              <w:rPr>
                <w:rFonts w:ascii="Times New Roman" w:eastAsia="Calibri" w:hAnsi="Times New Roman" w:cs="Times New Roman"/>
                <w:iCs/>
                <w:sz w:val="24"/>
                <w:szCs w:val="24"/>
              </w:rPr>
              <w:t xml:space="preserve">5 </w:t>
            </w:r>
            <w:r w:rsidRPr="00152DCE">
              <w:rPr>
                <w:rFonts w:ascii="Times New Roman" w:eastAsia="Calibri" w:hAnsi="Times New Roman" w:cs="Times New Roman"/>
                <w:iCs/>
                <w:sz w:val="24"/>
                <w:szCs w:val="24"/>
              </w:rPr>
              <w:t>(</w:t>
            </w:r>
            <w:r w:rsidR="00877E3F">
              <w:rPr>
                <w:rFonts w:ascii="Times New Roman" w:eastAsia="Calibri" w:hAnsi="Times New Roman" w:cs="Times New Roman"/>
                <w:iCs/>
                <w:sz w:val="24"/>
                <w:szCs w:val="24"/>
              </w:rPr>
              <w:t>Три</w:t>
            </w:r>
            <w:r w:rsidR="00D01404">
              <w:rPr>
                <w:rFonts w:ascii="Times New Roman" w:eastAsia="Calibri" w:hAnsi="Times New Roman" w:cs="Times New Roman"/>
                <w:iCs/>
                <w:sz w:val="24"/>
                <w:szCs w:val="24"/>
              </w:rPr>
              <w:t xml:space="preserve"> миллиона </w:t>
            </w:r>
            <w:r w:rsidR="00877E3F">
              <w:rPr>
                <w:rFonts w:ascii="Times New Roman" w:eastAsia="Calibri" w:hAnsi="Times New Roman" w:cs="Times New Roman"/>
                <w:iCs/>
                <w:sz w:val="24"/>
                <w:szCs w:val="24"/>
              </w:rPr>
              <w:t xml:space="preserve">восемьсот двадцать </w:t>
            </w:r>
            <w:r w:rsidR="00D01404">
              <w:rPr>
                <w:rFonts w:ascii="Times New Roman" w:eastAsia="Calibri" w:hAnsi="Times New Roman" w:cs="Times New Roman"/>
                <w:iCs/>
                <w:sz w:val="24"/>
                <w:szCs w:val="24"/>
              </w:rPr>
              <w:t xml:space="preserve"> девя</w:t>
            </w:r>
            <w:r w:rsidR="00877E3F">
              <w:rPr>
                <w:rFonts w:ascii="Times New Roman" w:eastAsia="Calibri" w:hAnsi="Times New Roman" w:cs="Times New Roman"/>
                <w:iCs/>
                <w:sz w:val="24"/>
                <w:szCs w:val="24"/>
              </w:rPr>
              <w:t>ть</w:t>
            </w:r>
            <w:r w:rsidR="00D01404">
              <w:rPr>
                <w:rFonts w:ascii="Times New Roman" w:eastAsia="Calibri" w:hAnsi="Times New Roman" w:cs="Times New Roman"/>
                <w:iCs/>
                <w:sz w:val="24"/>
                <w:szCs w:val="24"/>
              </w:rPr>
              <w:t xml:space="preserve"> тысяч </w:t>
            </w:r>
            <w:r w:rsidR="002203EF">
              <w:rPr>
                <w:rFonts w:ascii="Times New Roman" w:eastAsia="Calibri" w:hAnsi="Times New Roman" w:cs="Times New Roman"/>
                <w:iCs/>
                <w:sz w:val="24"/>
                <w:szCs w:val="24"/>
              </w:rPr>
              <w:t>триста семьдесят три</w:t>
            </w:r>
            <w:r w:rsidRPr="00152DCE">
              <w:rPr>
                <w:rFonts w:ascii="Times New Roman" w:eastAsia="Calibri" w:hAnsi="Times New Roman" w:cs="Times New Roman"/>
                <w:iCs/>
                <w:sz w:val="24"/>
                <w:szCs w:val="24"/>
              </w:rPr>
              <w:t>) рубл</w:t>
            </w:r>
            <w:r w:rsidR="002203EF">
              <w:rPr>
                <w:rFonts w:ascii="Times New Roman" w:eastAsia="Calibri" w:hAnsi="Times New Roman" w:cs="Times New Roman"/>
                <w:iCs/>
                <w:sz w:val="24"/>
                <w:szCs w:val="24"/>
              </w:rPr>
              <w:t>я</w:t>
            </w:r>
            <w:r w:rsidRPr="00152DCE">
              <w:rPr>
                <w:rFonts w:ascii="Times New Roman" w:eastAsia="Calibri" w:hAnsi="Times New Roman" w:cs="Times New Roman"/>
                <w:iCs/>
                <w:sz w:val="24"/>
                <w:szCs w:val="24"/>
              </w:rPr>
              <w:t xml:space="preserve"> </w:t>
            </w:r>
            <w:r w:rsidR="003328C5">
              <w:rPr>
                <w:rFonts w:ascii="Times New Roman" w:eastAsia="Calibri" w:hAnsi="Times New Roman" w:cs="Times New Roman"/>
                <w:iCs/>
                <w:sz w:val="24"/>
                <w:szCs w:val="24"/>
              </w:rPr>
              <w:t>7</w:t>
            </w:r>
            <w:r w:rsidR="002203EF">
              <w:rPr>
                <w:rFonts w:ascii="Times New Roman" w:eastAsia="Calibri" w:hAnsi="Times New Roman" w:cs="Times New Roman"/>
                <w:iCs/>
                <w:sz w:val="24"/>
                <w:szCs w:val="24"/>
              </w:rPr>
              <w:t>5</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67ABC32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2203EF">
              <w:rPr>
                <w:rFonts w:ascii="Times New Roman" w:eastAsia="Calibri" w:hAnsi="Times New Roman" w:cs="Times New Roman"/>
                <w:iCs/>
                <w:sz w:val="24"/>
                <w:szCs w:val="24"/>
              </w:rPr>
              <w:t>638 228,9</w:t>
            </w:r>
            <w:r w:rsidR="003328C5">
              <w:rPr>
                <w:rFonts w:ascii="Times New Roman" w:eastAsia="Calibri" w:hAnsi="Times New Roman" w:cs="Times New Roman"/>
                <w:iCs/>
                <w:sz w:val="24"/>
                <w:szCs w:val="24"/>
              </w:rPr>
              <w:t>6</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2203EF">
              <w:rPr>
                <w:rFonts w:ascii="Times New Roman" w:eastAsia="Calibri" w:hAnsi="Times New Roman" w:cs="Times New Roman"/>
                <w:iCs/>
                <w:sz w:val="24"/>
                <w:szCs w:val="24"/>
              </w:rPr>
              <w:t>Шестьсот тридцать восемь тысяч</w:t>
            </w:r>
            <w:r w:rsidR="00D01404">
              <w:rPr>
                <w:rFonts w:ascii="Times New Roman" w:eastAsia="Calibri" w:hAnsi="Times New Roman" w:cs="Times New Roman"/>
                <w:iCs/>
                <w:sz w:val="24"/>
                <w:szCs w:val="24"/>
              </w:rPr>
              <w:t xml:space="preserve"> двести </w:t>
            </w:r>
            <w:r w:rsidR="002203EF">
              <w:rPr>
                <w:rFonts w:ascii="Times New Roman" w:eastAsia="Calibri" w:hAnsi="Times New Roman" w:cs="Times New Roman"/>
                <w:iCs/>
                <w:sz w:val="24"/>
                <w:szCs w:val="24"/>
              </w:rPr>
              <w:t>двадцать восемь</w:t>
            </w:r>
            <w:r w:rsidRPr="00152DCE">
              <w:rPr>
                <w:rFonts w:ascii="Times New Roman" w:eastAsia="Calibri" w:hAnsi="Times New Roman" w:cs="Times New Roman"/>
                <w:iCs/>
                <w:sz w:val="24"/>
                <w:szCs w:val="24"/>
              </w:rPr>
              <w:t>) рубл</w:t>
            </w:r>
            <w:r w:rsidR="002203EF">
              <w:rPr>
                <w:rFonts w:ascii="Times New Roman" w:eastAsia="Calibri" w:hAnsi="Times New Roman" w:cs="Times New Roman"/>
                <w:iCs/>
                <w:sz w:val="24"/>
                <w:szCs w:val="24"/>
              </w:rPr>
              <w:t>ей 9</w:t>
            </w:r>
            <w:r w:rsidR="00057E87">
              <w:rPr>
                <w:rFonts w:ascii="Times New Roman" w:eastAsia="Calibri" w:hAnsi="Times New Roman" w:cs="Times New Roman"/>
                <w:iCs/>
                <w:sz w:val="24"/>
                <w:szCs w:val="24"/>
              </w:rPr>
              <w:t>6</w:t>
            </w:r>
            <w:r w:rsidRPr="00152DCE">
              <w:rPr>
                <w:rFonts w:ascii="Times New Roman" w:eastAsia="Calibri" w:hAnsi="Times New Roman" w:cs="Times New Roman"/>
                <w:iCs/>
                <w:sz w:val="24"/>
                <w:szCs w:val="24"/>
              </w:rPr>
              <w:t xml:space="preserve"> копе</w:t>
            </w:r>
            <w:r w:rsidR="00057E87">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69685930" w:rsidR="00152DCE" w:rsidRPr="00152DCE" w:rsidRDefault="002203EF"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3</w:t>
            </w:r>
            <w:r w:rsidR="00D01404">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191</w:t>
            </w:r>
            <w:r w:rsidR="00D01404">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144</w:t>
            </w:r>
            <w:r w:rsidR="00D01404">
              <w:rPr>
                <w:rFonts w:ascii="Times New Roman" w:eastAsia="Times New Roman" w:hAnsi="Times New Roman" w:cs="Times New Roman"/>
                <w:iCs/>
                <w:sz w:val="24"/>
                <w:szCs w:val="24"/>
                <w:lang w:eastAsia="ru-RU"/>
              </w:rPr>
              <w:t>,</w:t>
            </w:r>
            <w:r w:rsidR="00057E87">
              <w:rPr>
                <w:rFonts w:ascii="Times New Roman" w:eastAsia="Times New Roman" w:hAnsi="Times New Roman" w:cs="Times New Roman"/>
                <w:iCs/>
                <w:sz w:val="24"/>
                <w:szCs w:val="24"/>
                <w:lang w:eastAsia="ru-RU"/>
              </w:rPr>
              <w:t>79</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Три миллиона сто девяносто одна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а сто сорок четыре</w:t>
            </w:r>
            <w:r w:rsidR="00152DCE"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152DCE" w:rsidRPr="00152DCE">
              <w:rPr>
                <w:rFonts w:ascii="Times New Roman" w:eastAsia="Times New Roman" w:hAnsi="Times New Roman" w:cs="Times New Roman"/>
                <w:iCs/>
                <w:sz w:val="24"/>
                <w:szCs w:val="24"/>
                <w:lang w:eastAsia="ru-RU"/>
              </w:rPr>
              <w:t xml:space="preserve"> </w:t>
            </w:r>
            <w:r w:rsidR="00057E87">
              <w:rPr>
                <w:rFonts w:ascii="Times New Roman" w:eastAsia="Times New Roman" w:hAnsi="Times New Roman" w:cs="Times New Roman"/>
                <w:iCs/>
                <w:sz w:val="24"/>
                <w:szCs w:val="24"/>
                <w:lang w:eastAsia="ru-RU"/>
              </w:rPr>
              <w:t>79</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е</w:t>
            </w:r>
            <w:r w:rsidR="00D01404">
              <w:rPr>
                <w:rFonts w:ascii="Times New Roman" w:eastAsia="Times New Roman" w:hAnsi="Times New Roman" w:cs="Times New Roman"/>
                <w:iCs/>
                <w:sz w:val="24"/>
                <w:szCs w:val="24"/>
                <w:lang w:eastAsia="ru-RU"/>
              </w:rPr>
              <w:t>к</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38E70A00" w:rsidR="00152DCE" w:rsidRPr="00152DCE" w:rsidRDefault="00AC7917"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5-19T00:00:00Z">
                  <w:dateFormat w:val="«dd» MMMM yyyy 'года'"/>
                  <w:lid w:val="ru-RU"/>
                  <w:storeMappedDataAs w:val="dateTime"/>
                  <w:calendar w:val="gregorian"/>
                </w:date>
              </w:sdtPr>
              <w:sdtEndPr/>
              <w:sdtContent>
                <w:r w:rsidR="003800C1">
                  <w:rPr>
                    <w:rFonts w:ascii="Times New Roman" w:eastAsia="Calibri" w:hAnsi="Times New Roman" w:cs="Times New Roman"/>
                    <w:color w:val="000000"/>
                    <w:sz w:val="24"/>
                    <w:szCs w:val="24"/>
                  </w:rPr>
                  <w:t>«19» мая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5E6391D2"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5-19T00:00:00Z">
                  <w:dateFormat w:val="«dd» MMMM yyyy 'года'"/>
                  <w:lid w:val="ru-RU"/>
                  <w:storeMappedDataAs w:val="dateTime"/>
                  <w:calendar w:val="gregorian"/>
                </w:date>
              </w:sdtPr>
              <w:sdtEndPr/>
              <w:sdtContent>
                <w:r w:rsidR="003800C1">
                  <w:rPr>
                    <w:rFonts w:ascii="Times New Roman" w:eastAsia="Times New Roman" w:hAnsi="Times New Roman" w:cs="Times New Roman"/>
                    <w:iCs/>
                    <w:color w:val="000000"/>
                    <w:sz w:val="24"/>
                    <w:szCs w:val="24"/>
                    <w:lang w:eastAsia="ru-RU"/>
                  </w:rPr>
                  <w:t>«19» мая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41DCB51E" w:rsidR="00152DCE" w:rsidRPr="00152DCE" w:rsidRDefault="00AC791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5-26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«26»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538973F7" w:rsidR="00266C3E" w:rsidRPr="007A6ED3" w:rsidRDefault="00AC7917"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5-25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«25» мая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18A7C2B3"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5-22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«22» мая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5064C9B2"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5-27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«27» мая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3C648949"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5-28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«28» мая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08359486"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AC7917">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42F1CA5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758C4D81"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13068F9A"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AC7917"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End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4-23T00:00:00Z">
                <w:dateFormat w:val="«dd» MMMM yyyy 'года'"/>
                <w:lid w:val="ru-RU"/>
                <w:storeMappedDataAs w:val="dateTime"/>
                <w:calendar w:val="gregorian"/>
              </w:date>
            </w:sdtPr>
            <w:sdtEndPr/>
            <w:sdtContent>
              <w:p w14:paraId="0299FCFF" w14:textId="18E014D9" w:rsidR="00152DCE" w:rsidRPr="00152DCE" w:rsidRDefault="003800C1"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апреля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05708CE8" w:rsidR="00152DCE" w:rsidRPr="00152DCE" w:rsidRDefault="00AC791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5-19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«19»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02DFEE6E" w:rsidR="00152DCE" w:rsidRDefault="00AC7917"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5-19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«19»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6DF7A5DA" w:rsidR="00152DCE" w:rsidRPr="00152DCE" w:rsidRDefault="00AC791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5-26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«26»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12D11C9F"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5-22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«22» мая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748EAF7A"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5-27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«27» мая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569E5964"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5-28T00:00:00Z">
                  <w:dateFormat w:val="«dd» MMMM yyyy 'года'"/>
                  <w:lid w:val="ru-RU"/>
                  <w:storeMappedDataAs w:val="dateTime"/>
                  <w:calendar w:val="gregorian"/>
                </w:date>
              </w:sdtPr>
              <w:sdtEndPr/>
              <w:sdtContent>
                <w:r w:rsidR="003800C1">
                  <w:rPr>
                    <w:rFonts w:ascii="Times New Roman" w:eastAsia="Times New Roman" w:hAnsi="Times New Roman" w:cs="Times New Roman"/>
                    <w:sz w:val="24"/>
                    <w:szCs w:val="24"/>
                    <w:lang w:eastAsia="ru-RU"/>
                  </w:rPr>
                  <w:t>«28» мая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2083B77F"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4-23T00:00:00Z">
                  <w:dateFormat w:val="«dd» MMMM yyyy 'года'"/>
                  <w:lid w:val="ru-RU"/>
                  <w:storeMappedDataAs w:val="dateTime"/>
                  <w:calendar w:val="gregorian"/>
                </w:date>
              </w:sdtPr>
              <w:sdtEndPr/>
              <w:sdtContent>
                <w:r w:rsidR="003800C1">
                  <w:rPr>
                    <w:rFonts w:ascii="Times New Roman" w:eastAsia="Times New Roman" w:hAnsi="Times New Roman" w:cs="Times New Roman"/>
                    <w:b/>
                    <w:sz w:val="24"/>
                    <w:szCs w:val="24"/>
                    <w:lang w:eastAsia="ru-RU"/>
                  </w:rPr>
                  <w:t>«23» апреля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569F1CD3"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5-14T00:00:00Z">
                  <w:dateFormat w:val="«dd» MMMM yyyy 'года'"/>
                  <w:lid w:val="ru-RU"/>
                  <w:storeMappedDataAs w:val="dateTime"/>
                  <w:calendar w:val="gregorian"/>
                </w:date>
              </w:sdtPr>
              <w:sdtEndPr/>
              <w:sdtContent>
                <w:r w:rsidR="003800C1">
                  <w:rPr>
                    <w:rFonts w:ascii="Times New Roman" w:eastAsia="Times New Roman" w:hAnsi="Times New Roman" w:cs="Times New Roman"/>
                    <w:b/>
                    <w:sz w:val="24"/>
                    <w:szCs w:val="24"/>
                    <w:lang w:eastAsia="ru-RU"/>
                  </w:rPr>
                  <w:t>«14» мая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6E77E2D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 xml:space="preserve">капитальный ремонт зданий </w:t>
            </w:r>
            <w:proofErr w:type="spellStart"/>
            <w:r w:rsidR="00877E3F" w:rsidRPr="00877E3F">
              <w:rPr>
                <w:rFonts w:ascii="Times New Roman" w:eastAsia="Times New Roman" w:hAnsi="Times New Roman" w:cs="Times New Roman"/>
                <w:sz w:val="24"/>
                <w:szCs w:val="24"/>
                <w:lang w:eastAsia="ru-RU"/>
              </w:rPr>
              <w:t>Месягутовского</w:t>
            </w:r>
            <w:proofErr w:type="spellEnd"/>
            <w:r w:rsidR="00877E3F" w:rsidRPr="00877E3F">
              <w:rPr>
                <w:rFonts w:ascii="Times New Roman" w:eastAsia="Times New Roman" w:hAnsi="Times New Roman" w:cs="Times New Roman"/>
                <w:sz w:val="24"/>
                <w:szCs w:val="24"/>
                <w:lang w:eastAsia="ru-RU"/>
              </w:rPr>
              <w:t>, Нефтекамского МЦТЭТ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623E6C9E" w14:textId="77777777" w:rsidR="00057E87" w:rsidRPr="00057E87" w:rsidRDefault="00152DCE" w:rsidP="00057E87">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57E87" w:rsidRPr="00057E87">
              <w:rPr>
                <w:rFonts w:ascii="Times New Roman" w:eastAsia="Calibri" w:hAnsi="Times New Roman" w:cs="Times New Roman"/>
                <w:iCs/>
                <w:sz w:val="24"/>
                <w:szCs w:val="24"/>
              </w:rPr>
              <w:t>3 829 373,75 (Три миллиона восемьсот двадцать  девять тысяч триста семьдесят три) рубля 75 копеек, с учетом НДС.</w:t>
            </w:r>
          </w:p>
          <w:p w14:paraId="0FD9DDB1" w14:textId="77777777" w:rsidR="00057E87" w:rsidRP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rPr>
            </w:pPr>
          </w:p>
          <w:p w14:paraId="341A7F2E" w14:textId="77777777" w:rsidR="00057E87" w:rsidRP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rPr>
            </w:pPr>
            <w:r w:rsidRPr="00057E87">
              <w:rPr>
                <w:rFonts w:ascii="Times New Roman" w:eastAsia="Calibri" w:hAnsi="Times New Roman" w:cs="Times New Roman"/>
                <w:iCs/>
                <w:sz w:val="24"/>
                <w:szCs w:val="24"/>
              </w:rPr>
              <w:t xml:space="preserve"> В том числе НДС (20%) 638 228,96 (Шестьсот тридцать восемь тысяч двести двадцать восемь) рублей 96 копеек</w:t>
            </w:r>
          </w:p>
          <w:p w14:paraId="778DE42B" w14:textId="77777777" w:rsidR="00057E87" w:rsidRP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rPr>
            </w:pPr>
          </w:p>
          <w:p w14:paraId="1D3D6398" w14:textId="109337D5" w:rsidR="00301F3A" w:rsidRDefault="00057E87" w:rsidP="00057E87">
            <w:pPr>
              <w:autoSpaceDE w:val="0"/>
              <w:autoSpaceDN w:val="0"/>
              <w:adjustRightInd w:val="0"/>
              <w:spacing w:after="0" w:line="240" w:lineRule="auto"/>
              <w:jc w:val="both"/>
              <w:rPr>
                <w:rFonts w:ascii="Times New Roman" w:eastAsia="Calibri" w:hAnsi="Times New Roman" w:cs="Times New Roman"/>
                <w:iCs/>
                <w:sz w:val="24"/>
                <w:szCs w:val="24"/>
              </w:rPr>
            </w:pPr>
            <w:r w:rsidRPr="00057E87">
              <w:rPr>
                <w:rFonts w:ascii="Times New Roman" w:eastAsia="Calibri" w:hAnsi="Times New Roman" w:cs="Times New Roman"/>
                <w:iCs/>
                <w:sz w:val="24"/>
                <w:szCs w:val="24"/>
              </w:rPr>
              <w:t xml:space="preserve">3 191 144,79 (Три миллиона сто девяносто одна тысяча сто сорок четыре) рубля 79 копеек, без учета НДС. </w:t>
            </w:r>
          </w:p>
          <w:p w14:paraId="7AD1A251" w14:textId="77777777"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27A1260D"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57366D7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547D3477"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proofErr w:type="gramStart"/>
            <w:r w:rsidRPr="00C63E79">
              <w:rPr>
                <w:rFonts w:ascii="Times New Roman" w:eastAsia="Calibri" w:hAnsi="Times New Roman" w:cs="Times New Roman"/>
                <w:iCs/>
                <w:sz w:val="24"/>
                <w:szCs w:val="24"/>
                <w:lang w:eastAsia="ru-RU"/>
              </w:rPr>
              <w:t>Договора  и</w:t>
            </w:r>
            <w:proofErr w:type="gramEnd"/>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10DEAE1C"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14:paraId="6D595585" w14:textId="7FB3B55E" w:rsidR="00786DD6" w:rsidRPr="009A1B0F" w:rsidRDefault="00786DD6" w:rsidP="00EB0265">
                  <w:pPr>
                    <w:pStyle w:val="a4"/>
                    <w:numPr>
                      <w:ilvl w:val="1"/>
                      <w:numId w:val="18"/>
                    </w:numPr>
                    <w:ind w:left="791" w:hanging="567"/>
                  </w:pPr>
                  <w:r>
                    <w:t>Членс</w:t>
                  </w:r>
                  <w:r w:rsidRPr="009A1B0F">
                    <w:t>тво в СРО в области строительства*.</w:t>
                  </w:r>
                </w:p>
                <w:p w14:paraId="1732CB7A" w14:textId="77777777" w:rsidR="00786DD6" w:rsidRPr="00CF1DC2" w:rsidRDefault="00786DD6" w:rsidP="00786DD6">
                  <w:pPr>
                    <w:pStyle w:val="a4"/>
                    <w:spacing w:line="252" w:lineRule="auto"/>
                    <w:ind w:left="451"/>
                  </w:pPr>
                </w:p>
                <w:p w14:paraId="12B4BA0D" w14:textId="77777777" w:rsidR="00786DD6" w:rsidRPr="00CF1DC2"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lastRenderedPageBreak/>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14:paraId="3A523713" w14:textId="77777777" w:rsidR="00786DD6"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14:paraId="7F17B023" w14:textId="77777777" w:rsidR="00786DD6" w:rsidRPr="00CF1DC2" w:rsidRDefault="00786DD6" w:rsidP="00786DD6">
                  <w:pPr>
                    <w:spacing w:after="0" w:line="252" w:lineRule="auto"/>
                    <w:rPr>
                      <w:rFonts w:ascii="Times New Roman" w:hAnsi="Times New Roman" w:cs="Times New Roman"/>
                      <w:sz w:val="24"/>
                      <w:szCs w:val="24"/>
                    </w:rPr>
                  </w:pPr>
                </w:p>
                <w:p w14:paraId="49CA34D3" w14:textId="4ACD1F8E" w:rsidR="00786DD6" w:rsidRPr="0032115E" w:rsidRDefault="00786DD6" w:rsidP="00786DD6">
                  <w:pPr>
                    <w:pStyle w:val="a4"/>
                    <w:ind w:left="224"/>
                    <w:jc w:val="both"/>
                    <w:rPr>
                      <w:rFonts w:cs="Arial"/>
                      <w:color w:val="000000"/>
                    </w:rPr>
                  </w:pPr>
                  <w:r w:rsidRPr="004C1FC2">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0FCA1386" w14:textId="13823AFE" w:rsidR="00786DD6" w:rsidRPr="0032115E" w:rsidRDefault="00786DD6" w:rsidP="00786DD6">
                  <w:pPr>
                    <w:pStyle w:val="a4"/>
                    <w:ind w:left="82"/>
                    <w:jc w:val="both"/>
                    <w:rPr>
                      <w:rFonts w:cs="Arial"/>
                      <w:color w:val="000000"/>
                    </w:rPr>
                  </w:pPr>
                </w:p>
              </w:tc>
              <w:tc>
                <w:tcPr>
                  <w:tcW w:w="3829" w:type="dxa"/>
                  <w:shd w:val="clear" w:color="auto" w:fill="auto"/>
                </w:tcPr>
                <w:p w14:paraId="0C153F38" w14:textId="2F601A9E" w:rsidR="00786DD6" w:rsidRPr="00B23C73" w:rsidRDefault="00786DD6" w:rsidP="00EB0265">
                  <w:pPr>
                    <w:ind w:firstLine="568"/>
                    <w:rPr>
                      <w:rFonts w:ascii="Times New Roman" w:hAnsi="Times New Roman" w:cs="Times New Roman"/>
                      <w:b/>
                      <w:i/>
                      <w:sz w:val="24"/>
                      <w:szCs w:val="24"/>
                    </w:rPr>
                  </w:pPr>
                  <w:r w:rsidRPr="00B23C73">
                    <w:rPr>
                      <w:rFonts w:ascii="Times New Roman" w:hAnsi="Times New Roman" w:cs="Times New Roman"/>
                      <w:b/>
                      <w:i/>
                      <w:sz w:val="24"/>
                      <w:szCs w:val="24"/>
                    </w:rPr>
                    <w:lastRenderedPageBreak/>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sidR="00EB0265">
                    <w:rPr>
                      <w:rFonts w:ascii="Times New Roman" w:hAnsi="Times New Roman" w:cs="Times New Roman"/>
                      <w:b/>
                      <w:i/>
                      <w:sz w:val="24"/>
                      <w:szCs w:val="24"/>
                    </w:rPr>
                    <w:t xml:space="preserve"> </w:t>
                  </w:r>
                  <w:r w:rsidRPr="00B23C73">
                    <w:rPr>
                      <w:rFonts w:ascii="Times New Roman" w:hAnsi="Times New Roman" w:cs="Times New Roman"/>
                      <w:b/>
                      <w:i/>
                      <w:sz w:val="24"/>
                      <w:szCs w:val="24"/>
                    </w:rPr>
                    <w:t>(</w:t>
                  </w:r>
                  <w:r w:rsidR="00EB0265">
                    <w:rPr>
                      <w:rFonts w:ascii="Times New Roman" w:hAnsi="Times New Roman" w:cs="Times New Roman"/>
                      <w:b/>
                      <w:i/>
                      <w:sz w:val="24"/>
                      <w:szCs w:val="24"/>
                    </w:rPr>
                    <w:t xml:space="preserve">выданной по форме, предусмотренной </w:t>
                  </w:r>
                  <w:r w:rsidR="00EB0265">
                    <w:rPr>
                      <w:rFonts w:ascii="Times New Roman" w:hAnsi="Times New Roman" w:cs="Times New Roman"/>
                      <w:sz w:val="24"/>
                      <w:szCs w:val="24"/>
                    </w:rPr>
                    <w:t xml:space="preserve"> </w:t>
                  </w:r>
                  <w:hyperlink r:id="rId27" w:history="1">
                    <w:r w:rsidR="00EB0265" w:rsidRPr="00EB0265">
                      <w:rPr>
                        <w:rFonts w:ascii="Times New Roman" w:hAnsi="Times New Roman" w:cs="Times New Roman"/>
                        <w:b/>
                        <w:i/>
                        <w:sz w:val="24"/>
                        <w:szCs w:val="24"/>
                      </w:rPr>
                      <w:t>частью 5</w:t>
                    </w:r>
                  </w:hyperlink>
                  <w:r w:rsidR="00EB0265">
                    <w:rPr>
                      <w:rFonts w:ascii="Times New Roman" w:hAnsi="Times New Roman" w:cs="Times New Roman"/>
                      <w:b/>
                      <w:i/>
                      <w:sz w:val="24"/>
                      <w:szCs w:val="24"/>
                    </w:rPr>
                    <w:t xml:space="preserve"> </w:t>
                  </w:r>
                  <w:r w:rsidRPr="00B23C73">
                    <w:rPr>
                      <w:rFonts w:ascii="Times New Roman" w:hAnsi="Times New Roman" w:cs="Times New Roman"/>
                      <w:b/>
                      <w:i/>
                      <w:sz w:val="24"/>
                      <w:szCs w:val="24"/>
                    </w:rPr>
                    <w:t>стать</w:t>
                  </w:r>
                  <w:r w:rsidR="00EB0265">
                    <w:rPr>
                      <w:rFonts w:ascii="Times New Roman" w:hAnsi="Times New Roman" w:cs="Times New Roman"/>
                      <w:b/>
                      <w:i/>
                      <w:sz w:val="24"/>
                      <w:szCs w:val="24"/>
                    </w:rPr>
                    <w:t>и</w:t>
                  </w:r>
                  <w:r w:rsidRPr="00B23C73">
                    <w:rPr>
                      <w:rFonts w:ascii="Times New Roman" w:hAnsi="Times New Roman" w:cs="Times New Roman"/>
                      <w:b/>
                      <w:i/>
                      <w:sz w:val="24"/>
                      <w:szCs w:val="24"/>
                    </w:rPr>
                    <w:t xml:space="preserve"> 55.17 Градостроительного кодекса Российской Федерации), </w:t>
                  </w:r>
                  <w:r w:rsidRPr="00B23C73">
                    <w:rPr>
                      <w:rFonts w:ascii="Times New Roman" w:hAnsi="Times New Roman" w:cs="Times New Roman"/>
                      <w:b/>
                      <w:i/>
                      <w:sz w:val="24"/>
                      <w:szCs w:val="24"/>
                    </w:rPr>
                    <w:lastRenderedPageBreak/>
                    <w:t>содержащ</w:t>
                  </w:r>
                  <w:r w:rsidR="00EB0265">
                    <w:rPr>
                      <w:rFonts w:ascii="Times New Roman" w:hAnsi="Times New Roman" w:cs="Times New Roman"/>
                      <w:b/>
                      <w:i/>
                      <w:sz w:val="24"/>
                      <w:szCs w:val="24"/>
                    </w:rPr>
                    <w:t>ей</w:t>
                  </w:r>
                  <w:r w:rsidRPr="00B23C73">
                    <w:rPr>
                      <w:rFonts w:ascii="Times New Roman" w:hAnsi="Times New Roman" w:cs="Times New Roman"/>
                      <w:b/>
                      <w:i/>
                      <w:sz w:val="24"/>
                      <w:szCs w:val="24"/>
                    </w:rPr>
                    <w:t xml:space="preserve"> сведения о том, что:</w:t>
                  </w:r>
                </w:p>
                <w:p w14:paraId="41BBAD17" w14:textId="1A82166E" w:rsidR="00786DD6" w:rsidRPr="00B23C73" w:rsidRDefault="00786DD6" w:rsidP="00786DD6">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rFonts w:ascii="Times New Roman" w:hAnsi="Times New Roman" w:cs="Times New Roman"/>
                      <w:b/>
                      <w:i/>
                      <w:sz w:val="24"/>
                      <w:szCs w:val="24"/>
                    </w:rPr>
                    <w:t xml:space="preserve"> по </w:t>
                  </w:r>
                  <w:r w:rsidR="007E62E0" w:rsidRPr="007E62E0">
                    <w:rPr>
                      <w:rFonts w:ascii="Times New Roman" w:hAnsi="Times New Roman" w:cs="Times New Roman"/>
                      <w:b/>
                      <w:i/>
                      <w:sz w:val="24"/>
                      <w:szCs w:val="24"/>
                    </w:rPr>
                    <w:t>перв</w:t>
                  </w:r>
                  <w:r w:rsidR="007E62E0">
                    <w:rPr>
                      <w:rFonts w:ascii="Times New Roman" w:hAnsi="Times New Roman" w:cs="Times New Roman"/>
                      <w:b/>
                      <w:i/>
                      <w:sz w:val="24"/>
                      <w:szCs w:val="24"/>
                    </w:rPr>
                    <w:t>ому</w:t>
                  </w:r>
                  <w:r>
                    <w:rPr>
                      <w:rFonts w:ascii="Times New Roman" w:hAnsi="Times New Roman" w:cs="Times New Roman"/>
                      <w:b/>
                      <w:i/>
                      <w:sz w:val="24"/>
                      <w:szCs w:val="24"/>
                    </w:rPr>
                    <w:t xml:space="preserve"> уровню ответственности</w:t>
                  </w:r>
                  <w:r w:rsidR="007E62E0">
                    <w:rPr>
                      <w:rFonts w:ascii="Times New Roman" w:hAnsi="Times New Roman" w:cs="Times New Roman"/>
                      <w:b/>
                      <w:i/>
                      <w:sz w:val="24"/>
                      <w:szCs w:val="24"/>
                    </w:rPr>
                    <w:t xml:space="preserve"> </w:t>
                  </w:r>
                  <w:r w:rsidR="007E62E0" w:rsidRPr="007E62E0">
                    <w:rPr>
                      <w:rFonts w:ascii="Times New Roman" w:hAnsi="Times New Roman" w:cs="Times New Roman"/>
                      <w:b/>
                      <w:i/>
                      <w:sz w:val="24"/>
                      <w:szCs w:val="24"/>
                    </w:rPr>
                    <w:t>члена саморегулируемой организации</w:t>
                  </w:r>
                  <w:r w:rsidRPr="00B23C73">
                    <w:rPr>
                      <w:rFonts w:ascii="Times New Roman" w:hAnsi="Times New Roman" w:cs="Times New Roman"/>
                      <w:b/>
                      <w:i/>
                      <w:sz w:val="24"/>
                      <w:szCs w:val="24"/>
                    </w:rPr>
                    <w:t>;</w:t>
                  </w:r>
                </w:p>
                <w:p w14:paraId="22506FA9" w14:textId="77777777" w:rsidR="00786DD6" w:rsidRDefault="00786DD6" w:rsidP="00786DD6">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65BC58F" w14:textId="02D87885" w:rsidR="00786DD6" w:rsidRPr="00DC74DC"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w:t>
                  </w:r>
                  <w:r w:rsidRPr="00152DCE">
                    <w:rPr>
                      <w:rFonts w:ascii="Times New Roman" w:eastAsia="Calibri" w:hAnsi="Times New Roman" w:cs="Arial"/>
                      <w:color w:val="000000"/>
                      <w:sz w:val="24"/>
                      <w:szCs w:val="24"/>
                      <w:lang w:eastAsia="ru-RU"/>
                    </w:rPr>
                    <w:lastRenderedPageBreak/>
                    <w:t xml:space="preserve">соответствии с </w:t>
                  </w:r>
                  <w:hyperlink r:id="rId28"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152DCE">
                    <w:rPr>
                      <w:rFonts w:ascii="Times New Roman" w:eastAsia="Times New Roman" w:hAnsi="Times New Roman" w:cs="Arial"/>
                      <w:color w:val="000000"/>
                      <w:sz w:val="24"/>
                      <w:szCs w:val="24"/>
                      <w:lang w:eastAsia="ru-RU"/>
                    </w:rPr>
                    <w:lastRenderedPageBreak/>
                    <w:t>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152DCE">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4048686E"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AC7917">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 xml:space="preserve">Оценивается согласие Участника закупки на увеличение гарантийного срока на выполненные работы, установленного </w:t>
                  </w:r>
                  <w:r w:rsidRPr="006B01E5">
                    <w:rPr>
                      <w:rFonts w:ascii="Times New Roman" w:eastAsia="Times New Roman" w:hAnsi="Times New Roman" w:cs="Times New Roman"/>
                      <w:iCs/>
                      <w:sz w:val="24"/>
                      <w:szCs w:val="24"/>
                    </w:rPr>
                    <w:lastRenderedPageBreak/>
                    <w:t>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Величина 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lastRenderedPageBreak/>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56BC8001"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w:t>
            </w:r>
            <w:r w:rsidRPr="00152DCE">
              <w:rPr>
                <w:rFonts w:ascii="Times New Roman" w:eastAsia="Times New Roman" w:hAnsi="Times New Roman" w:cs="Times New Roman"/>
                <w:sz w:val="24"/>
                <w:szCs w:val="24"/>
                <w:lang w:eastAsia="ru-RU"/>
              </w:rPr>
              <w:lastRenderedPageBreak/>
              <w:t>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3967F5D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5F8DC5F1"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AC7917">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6EABDAD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186ED036"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78BF1322"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28F36322"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4B3C966F"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AC7917">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0D8C42E8"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7EA00476"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0CB52780"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AC7917">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291EE87C"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AC7917">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AC7917">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AC7917">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6"/>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60B03349"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AC7917">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8"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9"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2"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3800C1" w:rsidRDefault="003800C1" w:rsidP="00152DCE">
      <w:pPr>
        <w:spacing w:after="0" w:line="240" w:lineRule="auto"/>
      </w:pPr>
      <w:r>
        <w:separator/>
      </w:r>
    </w:p>
  </w:endnote>
  <w:endnote w:type="continuationSeparator" w:id="0">
    <w:p w14:paraId="041FED5F" w14:textId="77777777" w:rsidR="003800C1" w:rsidRDefault="003800C1"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3800C1" w:rsidRDefault="003800C1" w:rsidP="00152DCE">
      <w:pPr>
        <w:spacing w:after="0" w:line="240" w:lineRule="auto"/>
      </w:pPr>
      <w:r>
        <w:separator/>
      </w:r>
    </w:p>
  </w:footnote>
  <w:footnote w:type="continuationSeparator" w:id="0">
    <w:p w14:paraId="62A3FA85" w14:textId="77777777" w:rsidR="003800C1" w:rsidRDefault="003800C1"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3800C1" w:rsidRDefault="003800C1">
    <w:pPr>
      <w:pStyle w:val="a6"/>
      <w:jc w:val="center"/>
    </w:pPr>
    <w:r>
      <w:fldChar w:fldCharType="begin"/>
    </w:r>
    <w:r>
      <w:instrText>PAGE   \* MERGEFORMAT</w:instrText>
    </w:r>
    <w:r>
      <w:fldChar w:fldCharType="separate"/>
    </w:r>
    <w:r>
      <w:rPr>
        <w:noProof/>
      </w:rPr>
      <w:t>47</w:t>
    </w:r>
    <w:r>
      <w:fldChar w:fldCharType="end"/>
    </w:r>
  </w:p>
  <w:p w14:paraId="1BA0D562" w14:textId="77777777" w:rsidR="003800C1" w:rsidRDefault="003800C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3800C1" w:rsidRDefault="003800C1">
    <w:pPr>
      <w:pStyle w:val="a6"/>
      <w:jc w:val="center"/>
    </w:pPr>
    <w:r>
      <w:fldChar w:fldCharType="begin"/>
    </w:r>
    <w:r>
      <w:instrText>PAGE   \* MERGEFORMAT</w:instrText>
    </w:r>
    <w:r>
      <w:fldChar w:fldCharType="separate"/>
    </w:r>
    <w:r>
      <w:rPr>
        <w:noProof/>
      </w:rPr>
      <w:t>48</w:t>
    </w:r>
    <w:r>
      <w:fldChar w:fldCharType="end"/>
    </w:r>
  </w:p>
  <w:p w14:paraId="5BF45BD4" w14:textId="77777777" w:rsidR="003800C1" w:rsidRDefault="003800C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147685"/>
    <w:rsid w:val="001477D4"/>
    <w:rsid w:val="00151774"/>
    <w:rsid w:val="00152DCE"/>
    <w:rsid w:val="00163FF2"/>
    <w:rsid w:val="001840C9"/>
    <w:rsid w:val="001927DD"/>
    <w:rsid w:val="001A4FD0"/>
    <w:rsid w:val="001C1846"/>
    <w:rsid w:val="001E743A"/>
    <w:rsid w:val="001F1B54"/>
    <w:rsid w:val="001F6790"/>
    <w:rsid w:val="002203EF"/>
    <w:rsid w:val="00236344"/>
    <w:rsid w:val="0026229D"/>
    <w:rsid w:val="00266C3E"/>
    <w:rsid w:val="00275F74"/>
    <w:rsid w:val="002E4E9B"/>
    <w:rsid w:val="00301F3A"/>
    <w:rsid w:val="0032115E"/>
    <w:rsid w:val="003328C5"/>
    <w:rsid w:val="00344B6B"/>
    <w:rsid w:val="00345BAF"/>
    <w:rsid w:val="0037674F"/>
    <w:rsid w:val="003800C1"/>
    <w:rsid w:val="0038022A"/>
    <w:rsid w:val="003A3A76"/>
    <w:rsid w:val="003B3232"/>
    <w:rsid w:val="00414B1B"/>
    <w:rsid w:val="004B552E"/>
    <w:rsid w:val="004B7E88"/>
    <w:rsid w:val="005013DA"/>
    <w:rsid w:val="0051497B"/>
    <w:rsid w:val="00517309"/>
    <w:rsid w:val="00531D80"/>
    <w:rsid w:val="005520C8"/>
    <w:rsid w:val="005527B8"/>
    <w:rsid w:val="005A46C4"/>
    <w:rsid w:val="005B5A06"/>
    <w:rsid w:val="005D0633"/>
    <w:rsid w:val="005E3644"/>
    <w:rsid w:val="005F61FF"/>
    <w:rsid w:val="00605876"/>
    <w:rsid w:val="00623E50"/>
    <w:rsid w:val="006539CD"/>
    <w:rsid w:val="006A59B5"/>
    <w:rsid w:val="006A6637"/>
    <w:rsid w:val="006C40B1"/>
    <w:rsid w:val="006C48A1"/>
    <w:rsid w:val="00706C2F"/>
    <w:rsid w:val="00743D92"/>
    <w:rsid w:val="00750025"/>
    <w:rsid w:val="0076379E"/>
    <w:rsid w:val="007645EA"/>
    <w:rsid w:val="007830D5"/>
    <w:rsid w:val="00786DD6"/>
    <w:rsid w:val="007B22FB"/>
    <w:rsid w:val="007D7E3E"/>
    <w:rsid w:val="007E62E0"/>
    <w:rsid w:val="008060DE"/>
    <w:rsid w:val="00812B1A"/>
    <w:rsid w:val="00877E3F"/>
    <w:rsid w:val="00885622"/>
    <w:rsid w:val="009024C7"/>
    <w:rsid w:val="00940BCF"/>
    <w:rsid w:val="0095041E"/>
    <w:rsid w:val="00953D42"/>
    <w:rsid w:val="009D2C2C"/>
    <w:rsid w:val="00A37ED7"/>
    <w:rsid w:val="00A46946"/>
    <w:rsid w:val="00A4700C"/>
    <w:rsid w:val="00AC7917"/>
    <w:rsid w:val="00AE37DE"/>
    <w:rsid w:val="00AF788E"/>
    <w:rsid w:val="00B42D8C"/>
    <w:rsid w:val="00B77100"/>
    <w:rsid w:val="00BA2029"/>
    <w:rsid w:val="00BC71E7"/>
    <w:rsid w:val="00BD48F3"/>
    <w:rsid w:val="00BE76E6"/>
    <w:rsid w:val="00C63E79"/>
    <w:rsid w:val="00CC5DEB"/>
    <w:rsid w:val="00CE263B"/>
    <w:rsid w:val="00CF63D1"/>
    <w:rsid w:val="00D01404"/>
    <w:rsid w:val="00D7257E"/>
    <w:rsid w:val="00DC74DC"/>
    <w:rsid w:val="00DD453A"/>
    <w:rsid w:val="00DF2698"/>
    <w:rsid w:val="00E34C22"/>
    <w:rsid w:val="00E363FF"/>
    <w:rsid w:val="00E5291F"/>
    <w:rsid w:val="00E52CA4"/>
    <w:rsid w:val="00E97D32"/>
    <w:rsid w:val="00EA2E4E"/>
    <w:rsid w:val="00EB0265"/>
    <w:rsid w:val="00EB1670"/>
    <w:rsid w:val="00EB28EC"/>
    <w:rsid w:val="00EC054D"/>
    <w:rsid w:val="00F32A67"/>
    <w:rsid w:val="00F94CF0"/>
    <w:rsid w:val="00FC1E9E"/>
    <w:rsid w:val="00FE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image" Target="media/image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B5E06B957E08EDF1839EF7B7F7E8342B75B84DA145247725962BC5674B5A035291125FC97E896E78E7677CD63271DC072A590D73F42A57D4XD3EJ" TargetMode="External"/><Relationship Id="rId30" Type="http://schemas.openxmlformats.org/officeDocument/2006/relationships/hyperlink" Target="https://gisp.gov.ru/documents/10546664/"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2018A3"/>
    <w:rsid w:val="00240A2D"/>
    <w:rsid w:val="004936DC"/>
    <w:rsid w:val="004C6651"/>
    <w:rsid w:val="00617FA5"/>
    <w:rsid w:val="007803D2"/>
    <w:rsid w:val="008E2135"/>
    <w:rsid w:val="00916CDF"/>
    <w:rsid w:val="009B5F81"/>
    <w:rsid w:val="00A47119"/>
    <w:rsid w:val="00A65754"/>
    <w:rsid w:val="00B0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2135"/>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47</Pages>
  <Words>16065</Words>
  <Characters>91574</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2020-04-23T05:58:00Z</cp:lastPrinted>
  <dcterms:created xsi:type="dcterms:W3CDTF">2020-03-10T04:28:00Z</dcterms:created>
  <dcterms:modified xsi:type="dcterms:W3CDTF">2020-04-23T05:58:00Z</dcterms:modified>
</cp:coreProperties>
</file>